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6347" w:rsidRDefault="00256347" w:rsidP="0025634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宋体" w:eastAsia="宋体" w:hAnsi="宋体"/>
          <w:iCs/>
          <w:snapToGrid w:val="0"/>
          <w:color w:val="000000" w:themeColor="text1"/>
          <w:kern w:val="0"/>
          <w:sz w:val="30"/>
          <w:szCs w:val="30"/>
        </w:rPr>
      </w:pPr>
      <w:r w:rsidRPr="00B92120">
        <w:rPr>
          <w:rFonts w:ascii="宋体" w:eastAsia="宋体" w:hAnsi="宋体" w:hint="eastAsia"/>
          <w:iCs/>
          <w:snapToGrid w:val="0"/>
          <w:color w:val="000000" w:themeColor="text1"/>
          <w:kern w:val="0"/>
          <w:sz w:val="30"/>
          <w:szCs w:val="30"/>
        </w:rPr>
        <w:t>附件：</w:t>
      </w:r>
    </w:p>
    <w:p w:rsidR="00256347" w:rsidRPr="00B92120" w:rsidRDefault="00256347" w:rsidP="0025634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宋体" w:eastAsia="宋体" w:hAnsi="宋体"/>
          <w:iCs/>
          <w:snapToGrid w:val="0"/>
          <w:color w:val="000000" w:themeColor="text1"/>
          <w:kern w:val="0"/>
          <w:sz w:val="30"/>
          <w:szCs w:val="30"/>
        </w:rPr>
      </w:pPr>
    </w:p>
    <w:p w:rsidR="00256347" w:rsidRPr="00B92120" w:rsidRDefault="00256347" w:rsidP="00256347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宋体" w:eastAsia="宋体" w:hAnsi="宋体"/>
          <w:iCs/>
          <w:snapToGrid w:val="0"/>
          <w:color w:val="000000" w:themeColor="text1"/>
          <w:kern w:val="0"/>
          <w:sz w:val="30"/>
          <w:szCs w:val="30"/>
        </w:rPr>
      </w:pPr>
      <w:r w:rsidRPr="00B92120">
        <w:rPr>
          <w:rFonts w:ascii="宋体" w:eastAsia="宋体" w:hAnsi="宋体" w:hint="eastAsia"/>
          <w:iCs/>
          <w:snapToGrid w:val="0"/>
          <w:color w:val="000000" w:themeColor="text1"/>
          <w:kern w:val="0"/>
          <w:sz w:val="30"/>
          <w:szCs w:val="30"/>
        </w:rPr>
        <w:t>《我国电子产品开展低碳产品认证及其效果研究》</w:t>
      </w:r>
    </w:p>
    <w:p w:rsidR="00256347" w:rsidRPr="00B92120" w:rsidRDefault="00256347" w:rsidP="00256347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宋体" w:eastAsia="宋体" w:hAnsi="宋体"/>
          <w:iCs/>
          <w:snapToGrid w:val="0"/>
          <w:color w:val="000000" w:themeColor="text1"/>
          <w:kern w:val="0"/>
          <w:sz w:val="30"/>
          <w:szCs w:val="30"/>
        </w:rPr>
      </w:pPr>
      <w:r w:rsidRPr="00B92120">
        <w:rPr>
          <w:rFonts w:ascii="宋体" w:eastAsia="宋体" w:hAnsi="宋体" w:hint="eastAsia"/>
          <w:iCs/>
          <w:snapToGrid w:val="0"/>
          <w:color w:val="000000" w:themeColor="text1"/>
          <w:kern w:val="0"/>
          <w:sz w:val="30"/>
          <w:szCs w:val="30"/>
        </w:rPr>
        <w:t>分类电子产品项目组参编单位信息申报表</w:t>
      </w:r>
    </w:p>
    <w:tbl>
      <w:tblPr>
        <w:tblW w:w="9550" w:type="dxa"/>
        <w:tblInd w:w="-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59"/>
        <w:gridCol w:w="1417"/>
        <w:gridCol w:w="1701"/>
        <w:gridCol w:w="1418"/>
        <w:gridCol w:w="1885"/>
      </w:tblGrid>
      <w:tr w:rsidR="00256347" w:rsidRPr="008C198B" w:rsidTr="001D0B0E">
        <w:trPr>
          <w:trHeight w:hRule="exact" w:val="565"/>
        </w:trPr>
        <w:tc>
          <w:tcPr>
            <w:tcW w:w="1570" w:type="dxa"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pStyle w:val="TableParagraph"/>
              <w:spacing w:line="560" w:lineRule="exact"/>
              <w:ind w:right="7"/>
              <w:jc w:val="center"/>
              <w:rPr>
                <w:rFonts w:ascii="宋体" w:eastAsia="宋体" w:hAnsi="宋体" w:cstheme="minorEastAsia"/>
                <w:color w:val="000000" w:themeColor="text1"/>
                <w:sz w:val="24"/>
                <w:szCs w:val="24"/>
              </w:rPr>
            </w:pPr>
            <w:proofErr w:type="spellStart"/>
            <w:r w:rsidRPr="008C198B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</w:rPr>
              <w:t>单位全称</w:t>
            </w:r>
            <w:proofErr w:type="spellEnd"/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pStyle w:val="TableParagraph"/>
              <w:spacing w:line="560" w:lineRule="exact"/>
              <w:ind w:left="4"/>
              <w:jc w:val="both"/>
              <w:rPr>
                <w:rFonts w:ascii="宋体" w:eastAsia="宋体" w:hAnsi="宋体" w:cstheme="minorEastAsia"/>
                <w:color w:val="000000" w:themeColor="text1"/>
                <w:sz w:val="24"/>
                <w:szCs w:val="24"/>
              </w:rPr>
            </w:pPr>
            <w:proofErr w:type="spellStart"/>
            <w:r w:rsidRPr="008C198B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</w:rPr>
              <w:t>单位性质</w:t>
            </w:r>
            <w:proofErr w:type="spellEnd"/>
          </w:p>
        </w:tc>
        <w:tc>
          <w:tcPr>
            <w:tcW w:w="1885" w:type="dxa"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</w:p>
        </w:tc>
      </w:tr>
      <w:tr w:rsidR="00256347" w:rsidRPr="008C198B" w:rsidTr="001D0B0E">
        <w:trPr>
          <w:trHeight w:hRule="exact" w:val="589"/>
        </w:trPr>
        <w:tc>
          <w:tcPr>
            <w:tcW w:w="1570" w:type="dxa"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pStyle w:val="TableParagraph"/>
              <w:spacing w:line="560" w:lineRule="exact"/>
              <w:ind w:right="7"/>
              <w:jc w:val="center"/>
              <w:rPr>
                <w:rFonts w:ascii="宋体" w:eastAsia="宋体" w:hAnsi="宋体" w:cstheme="minorEastAsia"/>
                <w:color w:val="000000" w:themeColor="text1"/>
                <w:sz w:val="24"/>
                <w:szCs w:val="24"/>
              </w:rPr>
            </w:pPr>
            <w:proofErr w:type="spellStart"/>
            <w:r w:rsidRPr="008C198B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</w:rPr>
              <w:t>单位地址</w:t>
            </w:r>
            <w:proofErr w:type="spellEnd"/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pStyle w:val="TableParagraph"/>
              <w:tabs>
                <w:tab w:val="left" w:pos="724"/>
              </w:tabs>
              <w:spacing w:line="560" w:lineRule="exact"/>
              <w:ind w:left="4"/>
              <w:jc w:val="both"/>
              <w:rPr>
                <w:rFonts w:ascii="宋体" w:eastAsia="宋体" w:hAnsi="宋体" w:cstheme="minorEastAsia"/>
                <w:color w:val="000000" w:themeColor="text1"/>
                <w:sz w:val="24"/>
                <w:szCs w:val="24"/>
                <w:lang w:eastAsia="zh-CN"/>
              </w:rPr>
            </w:pPr>
            <w:r w:rsidRPr="008C198B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  <w:lang w:eastAsia="zh-CN"/>
              </w:rPr>
              <w:t>邮    编</w:t>
            </w:r>
          </w:p>
        </w:tc>
        <w:tc>
          <w:tcPr>
            <w:tcW w:w="1885" w:type="dxa"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</w:p>
        </w:tc>
      </w:tr>
      <w:tr w:rsidR="00256347" w:rsidRPr="008C198B" w:rsidTr="001D0B0E">
        <w:trPr>
          <w:trHeight w:val="558"/>
        </w:trPr>
        <w:tc>
          <w:tcPr>
            <w:tcW w:w="1570" w:type="dxa"/>
            <w:vMerge w:val="restart"/>
            <w:tcBorders>
              <w:tl2br w:val="nil"/>
              <w:tr2bl w:val="nil"/>
            </w:tcBorders>
            <w:vAlign w:val="center"/>
          </w:tcPr>
          <w:p w:rsidR="00256347" w:rsidRPr="008C198B" w:rsidRDefault="00256347" w:rsidP="001D0B0E">
            <w:pPr>
              <w:pStyle w:val="TableParagraph"/>
              <w:spacing w:line="560" w:lineRule="exact"/>
              <w:ind w:right="-77"/>
              <w:jc w:val="center"/>
              <w:rPr>
                <w:rFonts w:ascii="宋体" w:eastAsia="宋体" w:hAnsi="宋体" w:cstheme="minorEastAsia"/>
                <w:color w:val="000000" w:themeColor="text1"/>
                <w:sz w:val="24"/>
                <w:szCs w:val="24"/>
                <w:lang w:eastAsia="zh-CN"/>
              </w:rPr>
            </w:pPr>
            <w:r w:rsidRPr="008C198B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  <w:lang w:eastAsia="zh-CN"/>
              </w:rPr>
              <w:t>主要参编人员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pStyle w:val="TableParagraph"/>
              <w:tabs>
                <w:tab w:val="left" w:pos="767"/>
              </w:tabs>
              <w:spacing w:line="560" w:lineRule="exact"/>
              <w:jc w:val="center"/>
              <w:rPr>
                <w:rFonts w:ascii="宋体" w:eastAsia="宋体" w:hAnsi="宋体" w:cstheme="minorEastAsia"/>
                <w:color w:val="000000" w:themeColor="text1"/>
                <w:sz w:val="24"/>
                <w:szCs w:val="24"/>
                <w:lang w:eastAsia="zh-CN"/>
              </w:rPr>
            </w:pPr>
            <w:r w:rsidRPr="008C198B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pStyle w:val="TableParagraph"/>
              <w:spacing w:line="560" w:lineRule="exact"/>
              <w:ind w:left="259"/>
              <w:rPr>
                <w:rFonts w:ascii="宋体" w:eastAsia="宋体" w:hAnsi="宋体" w:cstheme="minorEastAsia"/>
                <w:color w:val="000000" w:themeColor="text1"/>
                <w:sz w:val="24"/>
                <w:szCs w:val="24"/>
              </w:rPr>
            </w:pPr>
            <w:r w:rsidRPr="008C198B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</w:rPr>
              <w:t>职</w:t>
            </w:r>
            <w:r w:rsidRPr="008C198B">
              <w:rPr>
                <w:rFonts w:ascii="宋体" w:eastAsia="宋体" w:hAnsi="宋体" w:cstheme="minorEastAsia" w:hint="eastAsi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C198B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</w:rPr>
              <w:t>务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pStyle w:val="TableParagraph"/>
              <w:tabs>
                <w:tab w:val="left" w:pos="897"/>
              </w:tabs>
              <w:spacing w:line="560" w:lineRule="exact"/>
              <w:jc w:val="center"/>
              <w:rPr>
                <w:rFonts w:ascii="宋体" w:eastAsia="宋体" w:hAnsi="宋体" w:cstheme="minorEastAsia"/>
                <w:color w:val="000000" w:themeColor="text1"/>
                <w:sz w:val="24"/>
                <w:szCs w:val="24"/>
                <w:lang w:eastAsia="zh-CN"/>
              </w:rPr>
            </w:pPr>
            <w:r w:rsidRPr="008C198B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18" w:type="dxa"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pStyle w:val="TableParagraph"/>
              <w:spacing w:line="560" w:lineRule="exact"/>
              <w:ind w:left="4"/>
              <w:rPr>
                <w:rFonts w:ascii="宋体" w:eastAsia="宋体" w:hAnsi="宋体" w:cstheme="minorEastAsia"/>
                <w:color w:val="000000" w:themeColor="text1"/>
                <w:sz w:val="24"/>
                <w:szCs w:val="24"/>
              </w:rPr>
            </w:pPr>
            <w:r w:rsidRPr="008C198B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</w:rPr>
              <w:t xml:space="preserve">手 </w:t>
            </w:r>
            <w:r w:rsidRPr="008C198B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8C198B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</w:rPr>
              <w:t>机</w:t>
            </w:r>
            <w:r w:rsidRPr="008C198B">
              <w:rPr>
                <w:rFonts w:ascii="宋体" w:eastAsia="宋体" w:hAnsi="宋体" w:cstheme="minorEastAsia" w:hint="eastAsi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pStyle w:val="TableParagraph"/>
              <w:tabs>
                <w:tab w:val="left" w:pos="820"/>
              </w:tabs>
              <w:spacing w:line="560" w:lineRule="exact"/>
              <w:jc w:val="center"/>
              <w:rPr>
                <w:rFonts w:ascii="宋体" w:eastAsia="宋体" w:hAnsi="宋体" w:cstheme="minorEastAsia"/>
                <w:color w:val="000000" w:themeColor="text1"/>
                <w:sz w:val="24"/>
                <w:szCs w:val="24"/>
                <w:lang w:eastAsia="zh-CN"/>
              </w:rPr>
            </w:pPr>
            <w:r w:rsidRPr="008C198B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  <w:lang w:eastAsia="zh-CN"/>
              </w:rPr>
              <w:t>邮  箱</w:t>
            </w:r>
          </w:p>
        </w:tc>
      </w:tr>
      <w:tr w:rsidR="00256347" w:rsidRPr="008C198B" w:rsidTr="001D0B0E">
        <w:trPr>
          <w:trHeight w:hRule="exact" w:val="606"/>
        </w:trPr>
        <w:tc>
          <w:tcPr>
            <w:tcW w:w="1570" w:type="dxa"/>
            <w:vMerge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pStyle w:val="TableParagraph"/>
              <w:spacing w:line="560" w:lineRule="exact"/>
              <w:ind w:right="-77"/>
              <w:rPr>
                <w:rFonts w:ascii="宋体" w:eastAsia="宋体" w:hAnsi="宋体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</w:p>
        </w:tc>
        <w:tc>
          <w:tcPr>
            <w:tcW w:w="1885" w:type="dxa"/>
            <w:tcBorders>
              <w:bottom w:val="single" w:sz="4" w:space="0" w:color="auto"/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</w:p>
        </w:tc>
      </w:tr>
      <w:tr w:rsidR="00256347" w:rsidRPr="008C198B" w:rsidTr="001D0B0E">
        <w:trPr>
          <w:trHeight w:hRule="exact" w:val="588"/>
        </w:trPr>
        <w:tc>
          <w:tcPr>
            <w:tcW w:w="1570" w:type="dxa"/>
            <w:vMerge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pStyle w:val="TableParagraph"/>
              <w:spacing w:line="560" w:lineRule="exact"/>
              <w:ind w:right="-77"/>
              <w:rPr>
                <w:rFonts w:ascii="宋体" w:eastAsia="宋体" w:hAnsi="宋体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</w:p>
        </w:tc>
      </w:tr>
      <w:tr w:rsidR="00256347" w:rsidRPr="008C198B" w:rsidTr="001D0B0E">
        <w:trPr>
          <w:trHeight w:hRule="exact" w:val="606"/>
        </w:trPr>
        <w:tc>
          <w:tcPr>
            <w:tcW w:w="1570" w:type="dxa"/>
            <w:vMerge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pStyle w:val="TableParagraph"/>
              <w:spacing w:line="560" w:lineRule="exact"/>
              <w:ind w:right="-77"/>
              <w:rPr>
                <w:rFonts w:ascii="宋体" w:eastAsia="宋体" w:hAnsi="宋体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</w:p>
        </w:tc>
      </w:tr>
      <w:tr w:rsidR="00256347" w:rsidRPr="008C198B" w:rsidTr="001D0B0E">
        <w:trPr>
          <w:trHeight w:hRule="exact" w:val="1381"/>
        </w:trPr>
        <w:tc>
          <w:tcPr>
            <w:tcW w:w="1570" w:type="dxa"/>
            <w:tcBorders>
              <w:right w:val="single" w:sz="4" w:space="0" w:color="auto"/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  <w:r w:rsidRPr="008C198B">
              <w:rPr>
                <w:rFonts w:ascii="宋体" w:eastAsia="宋体" w:hAnsi="宋体" w:cstheme="minorEastAsia" w:hint="eastAsia"/>
                <w:color w:val="000000" w:themeColor="text1"/>
                <w:sz w:val="24"/>
              </w:rPr>
              <w:t>人员简介及研究成果</w:t>
            </w:r>
          </w:p>
        </w:tc>
        <w:tc>
          <w:tcPr>
            <w:tcW w:w="7980" w:type="dxa"/>
            <w:gridSpan w:val="5"/>
            <w:tcBorders>
              <w:left w:val="single" w:sz="4" w:space="0" w:color="auto"/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</w:p>
          <w:p w:rsidR="00256347" w:rsidRPr="008C198B" w:rsidRDefault="00256347" w:rsidP="001D0B0E">
            <w:pPr>
              <w:spacing w:line="560" w:lineRule="exact"/>
              <w:jc w:val="left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  <w:r w:rsidRPr="008C198B">
              <w:rPr>
                <w:rFonts w:ascii="宋体" w:eastAsia="宋体" w:hAnsi="宋体" w:cstheme="minorEastAsia" w:hint="eastAsia"/>
                <w:color w:val="000000" w:themeColor="text1"/>
                <w:sz w:val="24"/>
              </w:rPr>
              <w:t>（可另附页）</w:t>
            </w:r>
          </w:p>
        </w:tc>
      </w:tr>
      <w:tr w:rsidR="00256347" w:rsidRPr="008C198B" w:rsidTr="001D0B0E">
        <w:trPr>
          <w:trHeight w:hRule="exact" w:val="1273"/>
        </w:trPr>
        <w:tc>
          <w:tcPr>
            <w:tcW w:w="1570" w:type="dxa"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pStyle w:val="TableParagraph"/>
              <w:spacing w:line="560" w:lineRule="exact"/>
              <w:ind w:right="-77" w:firstLineChars="50" w:firstLine="120"/>
              <w:rPr>
                <w:rFonts w:ascii="宋体" w:eastAsia="宋体" w:hAnsi="宋体" w:cstheme="minorEastAsia"/>
                <w:color w:val="000000" w:themeColor="text1"/>
                <w:sz w:val="24"/>
                <w:szCs w:val="24"/>
                <w:lang w:eastAsia="zh-CN"/>
              </w:rPr>
            </w:pPr>
            <w:r w:rsidRPr="008C198B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  <w:lang w:eastAsia="zh-CN"/>
              </w:rPr>
              <w:t xml:space="preserve"> 参编类别</w:t>
            </w:r>
          </w:p>
        </w:tc>
        <w:tc>
          <w:tcPr>
            <w:tcW w:w="7980" w:type="dxa"/>
            <w:gridSpan w:val="5"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bCs/>
                <w:iCs/>
                <w:color w:val="000000" w:themeColor="text1"/>
                <w:sz w:val="24"/>
              </w:rPr>
            </w:pPr>
            <w:r w:rsidRPr="008C198B">
              <w:rPr>
                <w:rFonts w:ascii="宋体" w:eastAsia="宋体" w:hAnsi="宋体" w:cstheme="minorEastAsia" w:hint="eastAsia"/>
                <w:bCs/>
                <w:iCs/>
                <w:color w:val="000000" w:themeColor="text1"/>
                <w:sz w:val="24"/>
              </w:rPr>
              <w:t>消费</w:t>
            </w:r>
            <w:r>
              <w:rPr>
                <w:rFonts w:ascii="宋体" w:eastAsia="宋体" w:hAnsi="宋体" w:cstheme="minorEastAsia" w:hint="eastAsia"/>
                <w:bCs/>
                <w:iCs/>
                <w:color w:val="000000" w:themeColor="text1"/>
                <w:sz w:val="24"/>
              </w:rPr>
              <w:t>类</w:t>
            </w:r>
            <w:r w:rsidRPr="008C198B">
              <w:rPr>
                <w:rFonts w:ascii="宋体" w:eastAsia="宋体" w:hAnsi="宋体" w:cstheme="minorEastAsia" w:hint="eastAsia"/>
                <w:bCs/>
                <w:iCs/>
                <w:color w:val="000000" w:themeColor="text1"/>
                <w:sz w:val="24"/>
              </w:rPr>
              <w:t>电子产品</w:t>
            </w:r>
            <w:r>
              <w:rPr>
                <w:rFonts w:ascii="宋体" w:eastAsia="宋体" w:hAnsi="宋体" w:cstheme="minorEastAsia" w:hint="eastAsia"/>
                <w:bCs/>
                <w:iCs/>
                <w:color w:val="000000" w:themeColor="text1"/>
                <w:sz w:val="24"/>
              </w:rPr>
              <w:t>项目</w:t>
            </w:r>
            <w:r w:rsidRPr="008C198B">
              <w:rPr>
                <w:rFonts w:ascii="宋体" w:eastAsia="宋体" w:hAnsi="宋体" w:cstheme="minorEastAsia" w:hint="eastAsia"/>
                <w:bCs/>
                <w:iCs/>
                <w:color w:val="000000" w:themeColor="text1"/>
                <w:sz w:val="24"/>
              </w:rPr>
              <w:t xml:space="preserve">组（ </w:t>
            </w:r>
            <w:r w:rsidRPr="008C198B">
              <w:rPr>
                <w:rFonts w:ascii="宋体" w:eastAsia="宋体" w:hAnsi="宋体" w:cstheme="minorEastAsia"/>
                <w:bCs/>
                <w:iCs/>
                <w:color w:val="000000" w:themeColor="text1"/>
                <w:sz w:val="24"/>
              </w:rPr>
              <w:t xml:space="preserve">  </w:t>
            </w:r>
            <w:r w:rsidRPr="008C198B">
              <w:rPr>
                <w:rFonts w:ascii="宋体" w:eastAsia="宋体" w:hAnsi="宋体" w:cstheme="minorEastAsia" w:hint="eastAsia"/>
                <w:bCs/>
                <w:iCs/>
                <w:color w:val="000000" w:themeColor="text1"/>
                <w:sz w:val="24"/>
              </w:rPr>
              <w:t xml:space="preserve">） </w:t>
            </w:r>
            <w:r w:rsidRPr="008C198B">
              <w:rPr>
                <w:rFonts w:ascii="宋体" w:eastAsia="宋体" w:hAnsi="宋体" w:cstheme="minorEastAsia"/>
                <w:bCs/>
                <w:iCs/>
                <w:color w:val="000000" w:themeColor="text1"/>
                <w:sz w:val="24"/>
              </w:rPr>
              <w:t xml:space="preserve">    </w:t>
            </w:r>
            <w:r w:rsidRPr="008C198B">
              <w:rPr>
                <w:rFonts w:ascii="宋体" w:eastAsia="宋体" w:hAnsi="宋体" w:cstheme="minorEastAsia" w:hint="eastAsia"/>
                <w:bCs/>
                <w:iCs/>
                <w:color w:val="000000" w:themeColor="text1"/>
                <w:sz w:val="24"/>
              </w:rPr>
              <w:t>投资类电子产品</w:t>
            </w:r>
            <w:r>
              <w:rPr>
                <w:rFonts w:ascii="宋体" w:eastAsia="宋体" w:hAnsi="宋体" w:cstheme="minorEastAsia" w:hint="eastAsia"/>
                <w:bCs/>
                <w:iCs/>
                <w:color w:val="000000" w:themeColor="text1"/>
                <w:sz w:val="24"/>
              </w:rPr>
              <w:t>项目</w:t>
            </w:r>
            <w:r w:rsidRPr="008C198B">
              <w:rPr>
                <w:rFonts w:ascii="宋体" w:eastAsia="宋体" w:hAnsi="宋体" w:cstheme="minorEastAsia" w:hint="eastAsia"/>
                <w:bCs/>
                <w:iCs/>
                <w:color w:val="000000" w:themeColor="text1"/>
                <w:sz w:val="24"/>
              </w:rPr>
              <w:t xml:space="preserve">组（ </w:t>
            </w:r>
            <w:r w:rsidRPr="008C198B">
              <w:rPr>
                <w:rFonts w:ascii="宋体" w:eastAsia="宋体" w:hAnsi="宋体" w:cstheme="minorEastAsia"/>
                <w:bCs/>
                <w:iCs/>
                <w:color w:val="000000" w:themeColor="text1"/>
                <w:sz w:val="24"/>
              </w:rPr>
              <w:t xml:space="preserve">  </w:t>
            </w:r>
            <w:r w:rsidRPr="008C198B">
              <w:rPr>
                <w:rFonts w:ascii="宋体" w:eastAsia="宋体" w:hAnsi="宋体" w:cstheme="minorEastAsia" w:hint="eastAsia"/>
                <w:bCs/>
                <w:iCs/>
                <w:color w:val="000000" w:themeColor="text1"/>
                <w:sz w:val="24"/>
              </w:rPr>
              <w:t>）</w:t>
            </w:r>
          </w:p>
          <w:p w:rsidR="00256347" w:rsidRPr="008C198B" w:rsidRDefault="00256347" w:rsidP="001D0B0E">
            <w:pPr>
              <w:spacing w:line="560" w:lineRule="exact"/>
              <w:rPr>
                <w:rFonts w:ascii="宋体" w:eastAsia="宋体" w:hAnsi="宋体" w:cstheme="minorEastAsia"/>
                <w:bCs/>
                <w:iCs/>
                <w:color w:val="000000" w:themeColor="text1"/>
                <w:sz w:val="24"/>
              </w:rPr>
            </w:pPr>
            <w:r w:rsidRPr="008C198B">
              <w:rPr>
                <w:rFonts w:ascii="宋体" w:eastAsia="宋体" w:hAnsi="宋体" w:cstheme="minorEastAsia" w:hint="eastAsia"/>
                <w:bCs/>
                <w:iCs/>
                <w:color w:val="000000" w:themeColor="text1"/>
                <w:sz w:val="24"/>
              </w:rPr>
              <w:t>教育类电子产品</w:t>
            </w:r>
            <w:r>
              <w:rPr>
                <w:rFonts w:ascii="宋体" w:eastAsia="宋体" w:hAnsi="宋体" w:cstheme="minorEastAsia" w:hint="eastAsia"/>
                <w:bCs/>
                <w:iCs/>
                <w:color w:val="000000" w:themeColor="text1"/>
                <w:sz w:val="24"/>
              </w:rPr>
              <w:t>项目</w:t>
            </w:r>
            <w:r w:rsidRPr="008C198B">
              <w:rPr>
                <w:rFonts w:ascii="宋体" w:eastAsia="宋体" w:hAnsi="宋体" w:cstheme="minorEastAsia" w:hint="eastAsia"/>
                <w:bCs/>
                <w:iCs/>
                <w:color w:val="000000" w:themeColor="text1"/>
                <w:sz w:val="24"/>
              </w:rPr>
              <w:t xml:space="preserve">组（ </w:t>
            </w:r>
            <w:r w:rsidRPr="008C198B">
              <w:rPr>
                <w:rFonts w:ascii="宋体" w:eastAsia="宋体" w:hAnsi="宋体" w:cstheme="minorEastAsia"/>
                <w:bCs/>
                <w:iCs/>
                <w:color w:val="000000" w:themeColor="text1"/>
                <w:sz w:val="24"/>
              </w:rPr>
              <w:t xml:space="preserve">  </w:t>
            </w:r>
            <w:r w:rsidRPr="008C198B">
              <w:rPr>
                <w:rFonts w:ascii="宋体" w:eastAsia="宋体" w:hAnsi="宋体" w:cstheme="minorEastAsia" w:hint="eastAsia"/>
                <w:bCs/>
                <w:iCs/>
                <w:color w:val="000000" w:themeColor="text1"/>
                <w:sz w:val="24"/>
              </w:rPr>
              <w:t>）</w:t>
            </w:r>
          </w:p>
        </w:tc>
      </w:tr>
      <w:tr w:rsidR="00256347" w:rsidRPr="008C198B" w:rsidTr="001D0B0E">
        <w:trPr>
          <w:trHeight w:hRule="exact" w:val="1150"/>
        </w:trPr>
        <w:tc>
          <w:tcPr>
            <w:tcW w:w="1570" w:type="dxa"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pStyle w:val="TableParagraph"/>
              <w:spacing w:line="560" w:lineRule="exact"/>
              <w:jc w:val="center"/>
              <w:rPr>
                <w:rFonts w:ascii="宋体" w:eastAsia="宋体" w:hAnsi="宋体" w:cstheme="minorEastAsia"/>
                <w:color w:val="000000" w:themeColor="text1"/>
                <w:sz w:val="24"/>
                <w:szCs w:val="24"/>
                <w:lang w:eastAsia="zh-CN"/>
              </w:rPr>
            </w:pPr>
            <w:r w:rsidRPr="008C198B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  <w:lang w:eastAsia="zh-CN"/>
              </w:rPr>
              <w:t>曾负责组织</w:t>
            </w:r>
          </w:p>
          <w:p w:rsidR="00256347" w:rsidRPr="008C198B" w:rsidRDefault="00256347" w:rsidP="001D0B0E">
            <w:pPr>
              <w:pStyle w:val="TableParagraph"/>
              <w:spacing w:line="560" w:lineRule="exact"/>
              <w:ind w:right="7"/>
              <w:jc w:val="center"/>
              <w:rPr>
                <w:rFonts w:ascii="宋体" w:eastAsia="宋体" w:hAnsi="宋体" w:cstheme="minorEastAsia"/>
                <w:color w:val="000000" w:themeColor="text1"/>
                <w:sz w:val="24"/>
                <w:szCs w:val="24"/>
                <w:lang w:eastAsia="zh-CN"/>
              </w:rPr>
            </w:pPr>
            <w:r w:rsidRPr="008C198B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  <w:lang w:eastAsia="zh-CN"/>
              </w:rPr>
              <w:t>制修订标准</w:t>
            </w:r>
          </w:p>
        </w:tc>
        <w:tc>
          <w:tcPr>
            <w:tcW w:w="7980" w:type="dxa"/>
            <w:gridSpan w:val="5"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pStyle w:val="TableParagraph"/>
              <w:spacing w:line="560" w:lineRule="exact"/>
              <w:rPr>
                <w:rFonts w:ascii="宋体" w:eastAsia="宋体" w:hAnsi="宋体" w:cstheme="minorEastAsia"/>
                <w:color w:val="000000" w:themeColor="text1"/>
                <w:sz w:val="24"/>
                <w:szCs w:val="24"/>
                <w:lang w:eastAsia="zh-CN"/>
              </w:rPr>
            </w:pPr>
            <w:r w:rsidRPr="008C198B">
              <w:rPr>
                <w:rFonts w:ascii="宋体" w:eastAsia="宋体" w:hAnsi="宋体" w:cstheme="minorEastAsia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 xml:space="preserve">参与形成的国际、国家或行业标准数（   </w:t>
            </w:r>
            <w:r w:rsidRPr="008C198B">
              <w:rPr>
                <w:rFonts w:ascii="宋体" w:eastAsia="宋体" w:hAnsi="宋体" w:cstheme="minorEastAsia" w:hint="eastAsia"/>
                <w:color w:val="000000" w:themeColor="text1"/>
                <w:spacing w:val="-5"/>
                <w:sz w:val="24"/>
                <w:szCs w:val="24"/>
                <w:lang w:eastAsia="zh-CN"/>
              </w:rPr>
              <w:t>）项，其中国家或行业标准（   ）项、国际标准（   ）项。</w:t>
            </w:r>
          </w:p>
        </w:tc>
      </w:tr>
      <w:tr w:rsidR="00256347" w:rsidRPr="008C198B" w:rsidTr="001D0B0E">
        <w:trPr>
          <w:trHeight w:hRule="exact" w:val="3890"/>
        </w:trPr>
        <w:tc>
          <w:tcPr>
            <w:tcW w:w="1570" w:type="dxa"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pStyle w:val="TableParagraph"/>
              <w:spacing w:line="560" w:lineRule="exact"/>
              <w:jc w:val="center"/>
              <w:rPr>
                <w:rFonts w:ascii="宋体" w:eastAsia="宋体" w:hAnsi="宋体" w:cstheme="minorEastAsia"/>
                <w:color w:val="000000" w:themeColor="text1"/>
                <w:sz w:val="24"/>
                <w:szCs w:val="24"/>
                <w:lang w:eastAsia="zh-CN"/>
              </w:rPr>
            </w:pPr>
            <w:r w:rsidRPr="008C198B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  <w:lang w:eastAsia="zh-CN"/>
              </w:rPr>
              <w:t>领导意见及负责人签字、加盖单位公章</w:t>
            </w:r>
          </w:p>
        </w:tc>
        <w:tc>
          <w:tcPr>
            <w:tcW w:w="7980" w:type="dxa"/>
            <w:gridSpan w:val="5"/>
            <w:tcBorders>
              <w:tl2br w:val="nil"/>
              <w:tr2bl w:val="nil"/>
            </w:tcBorders>
          </w:tcPr>
          <w:p w:rsidR="00256347" w:rsidRPr="008C198B" w:rsidRDefault="00256347" w:rsidP="001D0B0E">
            <w:pPr>
              <w:pStyle w:val="TableParagraph"/>
              <w:spacing w:line="560" w:lineRule="exact"/>
              <w:ind w:left="100"/>
              <w:rPr>
                <w:rFonts w:ascii="宋体" w:eastAsia="宋体" w:hAnsi="宋体" w:cs="楷体"/>
                <w:color w:val="000000" w:themeColor="text1"/>
                <w:sz w:val="24"/>
                <w:szCs w:val="24"/>
                <w:lang w:eastAsia="zh-CN"/>
              </w:rPr>
            </w:pPr>
            <w:r w:rsidRPr="008C198B"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  <w:lang w:eastAsia="zh-CN"/>
              </w:rPr>
              <w:t>单位意见：</w:t>
            </w:r>
          </w:p>
          <w:p w:rsidR="00256347" w:rsidRPr="008C198B" w:rsidRDefault="00256347" w:rsidP="001D0B0E">
            <w:pPr>
              <w:pStyle w:val="TableParagraph"/>
              <w:spacing w:line="560" w:lineRule="exact"/>
              <w:ind w:firstLineChars="200" w:firstLine="480"/>
              <w:rPr>
                <w:rFonts w:ascii="宋体" w:eastAsia="宋体" w:hAnsi="宋体" w:cs="楷体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8C198B"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  <w:lang w:eastAsia="zh-CN"/>
              </w:rPr>
              <w:t>我单位同意做作为《我国电子产品开展低碳产品认证及其效果研究》_</w:t>
            </w:r>
            <w:r w:rsidRPr="008C198B">
              <w:rPr>
                <w:rFonts w:ascii="宋体" w:eastAsia="宋体" w:hAnsi="宋体" w:cs="楷体"/>
                <w:color w:val="000000" w:themeColor="text1"/>
                <w:sz w:val="24"/>
                <w:szCs w:val="24"/>
                <w:lang w:eastAsia="zh-CN"/>
              </w:rPr>
              <w:t>___________</w:t>
            </w:r>
            <w:r w:rsidRPr="008C198B"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  <w:lang w:eastAsia="zh-CN"/>
              </w:rPr>
              <w:t>电子产品项目组参编单位，并</w:t>
            </w:r>
            <w:r w:rsidRPr="008C198B">
              <w:rPr>
                <w:rFonts w:ascii="宋体" w:eastAsia="宋体" w:hAnsi="宋体" w:cs="楷体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委派专人参与课题起草工作，对课题各项起草工作给予积极支持与配合。</w:t>
            </w:r>
          </w:p>
          <w:p w:rsidR="00256347" w:rsidRPr="008C198B" w:rsidRDefault="00256347" w:rsidP="001D0B0E">
            <w:pPr>
              <w:pStyle w:val="TableParagraph"/>
              <w:spacing w:line="560" w:lineRule="exact"/>
              <w:ind w:firstLineChars="200" w:firstLine="480"/>
              <w:rPr>
                <w:rFonts w:ascii="宋体" w:eastAsia="宋体" w:hAnsi="宋体" w:cs="楷体"/>
                <w:color w:val="000000" w:themeColor="text1"/>
                <w:sz w:val="24"/>
                <w:szCs w:val="24"/>
                <w:lang w:eastAsia="zh-CN"/>
              </w:rPr>
            </w:pPr>
          </w:p>
          <w:p w:rsidR="00256347" w:rsidRPr="008C198B" w:rsidRDefault="00256347" w:rsidP="001D0B0E">
            <w:pPr>
              <w:pStyle w:val="TableParagraph"/>
              <w:spacing w:line="560" w:lineRule="exact"/>
              <w:ind w:right="991"/>
              <w:jc w:val="center"/>
              <w:rPr>
                <w:rFonts w:ascii="宋体" w:eastAsia="宋体" w:hAnsi="宋体" w:cs="楷体"/>
                <w:color w:val="000000" w:themeColor="text1"/>
                <w:sz w:val="24"/>
                <w:szCs w:val="24"/>
                <w:lang w:eastAsia="zh-CN"/>
              </w:rPr>
            </w:pPr>
            <w:r w:rsidRPr="008C198B"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  <w:lang w:eastAsia="zh-CN"/>
              </w:rPr>
              <w:t xml:space="preserve">                  </w:t>
            </w:r>
            <w:proofErr w:type="spellStart"/>
            <w:r w:rsidRPr="008C198B"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  <w:t>签字盖章</w:t>
            </w:r>
            <w:proofErr w:type="spellEnd"/>
            <w:r w:rsidRPr="008C198B"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  <w:t>：</w:t>
            </w:r>
            <w:r w:rsidRPr="008C198B">
              <w:rPr>
                <w:rFonts w:ascii="宋体" w:eastAsia="宋体" w:hAnsi="宋体" w:cs="楷体" w:hint="eastAsia"/>
                <w:color w:val="000000" w:themeColor="text1"/>
                <w:w w:val="95"/>
                <w:sz w:val="24"/>
                <w:szCs w:val="24"/>
                <w:lang w:eastAsia="zh-CN"/>
              </w:rPr>
              <w:t xml:space="preserve"> </w:t>
            </w:r>
          </w:p>
          <w:p w:rsidR="00256347" w:rsidRPr="008C198B" w:rsidRDefault="00256347" w:rsidP="001D0B0E">
            <w:pPr>
              <w:pStyle w:val="TableParagraph"/>
              <w:tabs>
                <w:tab w:val="left" w:pos="4660"/>
                <w:tab w:val="left" w:pos="5500"/>
              </w:tabs>
              <w:spacing w:line="560" w:lineRule="exact"/>
              <w:ind w:left="3700" w:firstLineChars="750" w:firstLine="1800"/>
              <w:rPr>
                <w:rFonts w:ascii="宋体" w:eastAsia="宋体" w:hAnsi="宋体" w:cstheme="minorEastAsia"/>
                <w:color w:val="000000" w:themeColor="text1"/>
                <w:sz w:val="24"/>
                <w:szCs w:val="24"/>
                <w:lang w:eastAsia="zh-CN"/>
              </w:rPr>
            </w:pPr>
            <w:r w:rsidRPr="008C198B"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  <w:lang w:eastAsia="zh-CN"/>
              </w:rPr>
              <w:t xml:space="preserve">年    月    </w:t>
            </w:r>
            <w:r w:rsidRPr="008C198B"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  <w:t>日</w:t>
            </w:r>
            <w:r w:rsidRPr="008C198B"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256347" w:rsidRPr="008C198B" w:rsidRDefault="00256347" w:rsidP="002563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/>
          <w:snapToGrid w:val="0"/>
          <w:color w:val="000000" w:themeColor="text1"/>
          <w:kern w:val="0"/>
          <w:sz w:val="30"/>
          <w:szCs w:val="30"/>
        </w:rPr>
      </w:pPr>
    </w:p>
    <w:p w:rsidR="00256347" w:rsidRDefault="00256347"/>
    <w:sectPr w:rsidR="00256347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984090891"/>
      <w:docPartObj>
        <w:docPartGallery w:val="AutoText"/>
      </w:docPartObj>
    </w:sdtPr>
    <w:sdtEndPr>
      <w:rPr>
        <w:rStyle w:val="a5"/>
      </w:rPr>
    </w:sdtEndPr>
    <w:sdtContent>
      <w:p w:rsidR="005C2ED5" w:rsidRDefault="00256347">
        <w:pPr>
          <w:pStyle w:val="a3"/>
          <w:framePr w:wrap="around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5C2ED5" w:rsidRDefault="0025634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2138825115"/>
      <w:docPartObj>
        <w:docPartGallery w:val="AutoText"/>
      </w:docPartObj>
    </w:sdtPr>
    <w:sdtEndPr>
      <w:rPr>
        <w:rStyle w:val="a5"/>
      </w:rPr>
    </w:sdtEndPr>
    <w:sdtContent>
      <w:p w:rsidR="005C2ED5" w:rsidRDefault="00256347">
        <w:pPr>
          <w:pStyle w:val="a3"/>
          <w:framePr w:wrap="around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</w:rPr>
          <w:t>1</w:t>
        </w:r>
        <w:r>
          <w:rPr>
            <w:rStyle w:val="a5"/>
          </w:rPr>
          <w:fldChar w:fldCharType="end"/>
        </w:r>
      </w:p>
    </w:sdtContent>
  </w:sdt>
  <w:p w:rsidR="005C2ED5" w:rsidRDefault="0025634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47"/>
    <w:rsid w:val="0025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ED47731-7935-3441-9439-A6C78080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6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56347"/>
    <w:rPr>
      <w:sz w:val="18"/>
      <w:szCs w:val="18"/>
    </w:rPr>
  </w:style>
  <w:style w:type="character" w:styleId="a5">
    <w:name w:val="page number"/>
    <w:basedOn w:val="a0"/>
    <w:rsid w:val="00256347"/>
  </w:style>
  <w:style w:type="paragraph" w:customStyle="1" w:styleId="TableParagraph">
    <w:name w:val="Table Paragraph"/>
    <w:basedOn w:val="a"/>
    <w:uiPriority w:val="1"/>
    <w:qFormat/>
    <w:rsid w:val="00256347"/>
    <w:pPr>
      <w:jc w:val="left"/>
    </w:pPr>
    <w:rPr>
      <w:rFonts w:eastAsiaTheme="minorHAns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中国低碳经济发展促进会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中国低碳经济发展促进会</dc:creator>
  <cp:keywords/>
  <dc:description/>
  <cp:lastModifiedBy>中国低碳经济发展促进会</cp:lastModifiedBy>
  <cp:revision>1</cp:revision>
  <dcterms:created xsi:type="dcterms:W3CDTF">2020-09-29T02:58:00Z</dcterms:created>
  <dcterms:modified xsi:type="dcterms:W3CDTF">2020-09-29T02:58:00Z</dcterms:modified>
</cp:coreProperties>
</file>